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92" w:rsidRPr="00251CFF" w:rsidRDefault="00D37696" w:rsidP="007529E2">
      <w:pPr>
        <w:jc w:val="center"/>
        <w:rPr>
          <w:b/>
        </w:rPr>
      </w:pPr>
      <w:r>
        <w:rPr>
          <w:b/>
        </w:rPr>
        <w:t>MARK</w:t>
      </w:r>
      <w:r w:rsidR="007529E2" w:rsidRPr="00251CFF">
        <w:rPr>
          <w:b/>
        </w:rPr>
        <w:t>G SCHEME</w:t>
      </w:r>
    </w:p>
    <w:p w:rsidR="007529E2" w:rsidRPr="007529E2" w:rsidRDefault="007529E2" w:rsidP="007529E2">
      <w:pPr>
        <w:pStyle w:val="ListParagraph"/>
        <w:numPr>
          <w:ilvl w:val="0"/>
          <w:numId w:val="1"/>
        </w:numPr>
      </w:pPr>
      <w:r w:rsidRPr="00251CFF">
        <w:rPr>
          <w:b/>
        </w:rPr>
        <w:t>Name four (4) main  Economic Activities in The Gambia</w:t>
      </w:r>
      <w:r>
        <w:t xml:space="preserve">                                   </w:t>
      </w:r>
      <w:r w:rsidRPr="00154831">
        <w:rPr>
          <w:b/>
        </w:rPr>
        <w:t>( 4 Marks )</w:t>
      </w:r>
    </w:p>
    <w:p w:rsidR="005B1036" w:rsidRDefault="007529E2" w:rsidP="005B1036">
      <w:pPr>
        <w:pStyle w:val="ListParagraph"/>
        <w:numPr>
          <w:ilvl w:val="0"/>
          <w:numId w:val="9"/>
        </w:numPr>
      </w:pPr>
      <w:r w:rsidRPr="007529E2">
        <w:t>Primary Economic activities</w:t>
      </w:r>
    </w:p>
    <w:p w:rsidR="005B1036" w:rsidRDefault="007529E2" w:rsidP="005B1036">
      <w:pPr>
        <w:pStyle w:val="ListParagraph"/>
        <w:numPr>
          <w:ilvl w:val="0"/>
          <w:numId w:val="9"/>
        </w:numPr>
      </w:pPr>
      <w:r w:rsidRPr="007529E2">
        <w:t>Secondary Economic activities</w:t>
      </w:r>
    </w:p>
    <w:p w:rsidR="005B1036" w:rsidRDefault="007529E2" w:rsidP="005B1036">
      <w:pPr>
        <w:pStyle w:val="ListParagraph"/>
        <w:numPr>
          <w:ilvl w:val="0"/>
          <w:numId w:val="9"/>
        </w:numPr>
      </w:pPr>
      <w:r w:rsidRPr="007529E2">
        <w:t>Tertiary Economic activities</w:t>
      </w:r>
    </w:p>
    <w:p w:rsidR="007529E2" w:rsidRDefault="007529E2" w:rsidP="005B1036">
      <w:pPr>
        <w:pStyle w:val="ListParagraph"/>
        <w:numPr>
          <w:ilvl w:val="0"/>
          <w:numId w:val="9"/>
        </w:numPr>
      </w:pPr>
      <w:r w:rsidRPr="007529E2">
        <w:t>Quaternary Economic activities</w:t>
      </w:r>
    </w:p>
    <w:p w:rsidR="00422FE9" w:rsidRDefault="00422FE9" w:rsidP="00422FE9">
      <w:pPr>
        <w:pStyle w:val="ListParagraph"/>
        <w:ind w:left="1440"/>
      </w:pPr>
    </w:p>
    <w:p w:rsidR="00405BF0" w:rsidRDefault="00405BF0" w:rsidP="007529E2">
      <w:pPr>
        <w:pStyle w:val="ListParagraph"/>
      </w:pPr>
    </w:p>
    <w:p w:rsidR="007529E2" w:rsidRDefault="007529E2" w:rsidP="007529E2">
      <w:pPr>
        <w:pStyle w:val="ListParagraph"/>
        <w:numPr>
          <w:ilvl w:val="0"/>
          <w:numId w:val="1"/>
        </w:numPr>
        <w:rPr>
          <w:b/>
        </w:rPr>
      </w:pPr>
      <w:r w:rsidRPr="00251CFF">
        <w:rPr>
          <w:b/>
        </w:rPr>
        <w:t>Explain with examples the Four (4) main economic activities in The Gambia</w:t>
      </w:r>
      <w:r>
        <w:t xml:space="preserve">         </w:t>
      </w:r>
      <w:proofErr w:type="gramStart"/>
      <w:r>
        <w:t xml:space="preserve">   </w:t>
      </w:r>
      <w:r w:rsidRPr="00154831">
        <w:rPr>
          <w:b/>
        </w:rPr>
        <w:t>(</w:t>
      </w:r>
      <w:proofErr w:type="gramEnd"/>
      <w:r w:rsidRPr="00154831">
        <w:rPr>
          <w:b/>
        </w:rPr>
        <w:t>8 Marks)</w:t>
      </w:r>
    </w:p>
    <w:p w:rsidR="00D37696" w:rsidRDefault="008F6023" w:rsidP="008F602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696">
        <w:rPr>
          <w:rFonts w:ascii="Times New Roman" w:hAnsi="Times New Roman" w:cs="Times New Roman"/>
          <w:b/>
          <w:sz w:val="24"/>
          <w:szCs w:val="24"/>
        </w:rPr>
        <w:t xml:space="preserve">Primary Sector </w:t>
      </w:r>
    </w:p>
    <w:p w:rsidR="00D37696" w:rsidRDefault="00926AB2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7696">
        <w:rPr>
          <w:rFonts w:ascii="Times New Roman" w:hAnsi="Times New Roman" w:cs="Times New Roman"/>
          <w:sz w:val="24"/>
          <w:szCs w:val="24"/>
        </w:rPr>
        <w:t xml:space="preserve"> </w:t>
      </w:r>
      <w:r w:rsidR="00CD7A2B" w:rsidRPr="00D37696">
        <w:rPr>
          <w:rFonts w:ascii="Times New Roman" w:hAnsi="Times New Roman" w:cs="Times New Roman"/>
          <w:sz w:val="24"/>
          <w:szCs w:val="24"/>
        </w:rPr>
        <w:t xml:space="preserve"> I</w:t>
      </w:r>
      <w:r w:rsidR="008F6023" w:rsidRPr="00D37696">
        <w:rPr>
          <w:rFonts w:ascii="Times New Roman" w:hAnsi="Times New Roman" w:cs="Times New Roman"/>
          <w:sz w:val="24"/>
          <w:szCs w:val="24"/>
        </w:rPr>
        <w:t xml:space="preserve">s the sector of economy making direct use of natural </w:t>
      </w:r>
      <w:proofErr w:type="gramStart"/>
      <w:r w:rsidR="008F6023" w:rsidRPr="00D37696">
        <w:rPr>
          <w:rFonts w:ascii="Times New Roman" w:hAnsi="Times New Roman" w:cs="Times New Roman"/>
          <w:sz w:val="24"/>
          <w:szCs w:val="24"/>
        </w:rPr>
        <w:t>resources.</w:t>
      </w:r>
      <w:proofErr w:type="gramEnd"/>
      <w:r w:rsidR="008F6023" w:rsidRPr="00D37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96" w:rsidRDefault="00CD7A2B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8F6023" w:rsidRPr="004A5002">
        <w:rPr>
          <w:rFonts w:ascii="Times New Roman" w:hAnsi="Times New Roman" w:cs="Times New Roman"/>
          <w:sz w:val="24"/>
          <w:szCs w:val="24"/>
        </w:rPr>
        <w:t xml:space="preserve">agriculture, forestry, fishing and mining. </w:t>
      </w:r>
    </w:p>
    <w:p w:rsidR="00D37696" w:rsidRDefault="00D37696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37696" w:rsidRDefault="008F6023" w:rsidP="008F602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696">
        <w:rPr>
          <w:rFonts w:ascii="Times New Roman" w:hAnsi="Times New Roman" w:cs="Times New Roman"/>
          <w:b/>
          <w:sz w:val="24"/>
          <w:szCs w:val="24"/>
        </w:rPr>
        <w:t xml:space="preserve">Secondary Sector </w:t>
      </w:r>
    </w:p>
    <w:p w:rsidR="00D37696" w:rsidRDefault="008F6023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7696">
        <w:rPr>
          <w:rFonts w:ascii="Times New Roman" w:hAnsi="Times New Roman" w:cs="Times New Roman"/>
          <w:sz w:val="24"/>
          <w:szCs w:val="24"/>
        </w:rPr>
        <w:t>An economic activity in which people use raw material to produce or manufacture new products of greater value.</w:t>
      </w:r>
    </w:p>
    <w:p w:rsidR="008F6023" w:rsidRDefault="00CD7A2B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8F6023" w:rsidRPr="004A5002">
        <w:rPr>
          <w:rFonts w:ascii="Times New Roman" w:hAnsi="Times New Roman" w:cs="Times New Roman"/>
          <w:sz w:val="24"/>
          <w:szCs w:val="24"/>
        </w:rPr>
        <w:t>manufacturing steel into car, or textile into clothing.</w:t>
      </w:r>
    </w:p>
    <w:p w:rsidR="00D37696" w:rsidRPr="00D37696" w:rsidRDefault="00D37696" w:rsidP="00D3769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696" w:rsidRDefault="008F6023" w:rsidP="008F602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696">
        <w:rPr>
          <w:rFonts w:ascii="Times New Roman" w:hAnsi="Times New Roman" w:cs="Times New Roman"/>
          <w:b/>
          <w:sz w:val="24"/>
          <w:szCs w:val="24"/>
        </w:rPr>
        <w:t>Tertiary Sector</w:t>
      </w:r>
    </w:p>
    <w:p w:rsidR="00D37696" w:rsidRDefault="008F6023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7696">
        <w:rPr>
          <w:rFonts w:ascii="Times New Roman" w:hAnsi="Times New Roman" w:cs="Times New Roman"/>
          <w:sz w:val="24"/>
          <w:szCs w:val="24"/>
        </w:rPr>
        <w:t xml:space="preserve"> The tertiary sectors of the economy are the service industry. This sectors provides services to the general population and to businesses. </w:t>
      </w:r>
    </w:p>
    <w:p w:rsidR="008F6023" w:rsidRDefault="00CD7A2B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Example: </w:t>
      </w:r>
      <w:r w:rsidR="008F6023" w:rsidRPr="004A5002">
        <w:rPr>
          <w:rFonts w:ascii="Times New Roman" w:hAnsi="Times New Roman" w:cs="Times New Roman"/>
          <w:sz w:val="24"/>
          <w:szCs w:val="24"/>
        </w:rPr>
        <w:t>retail, wholesale, distribution, transportation, entertainment, restaurants, healthcare, law.</w:t>
      </w:r>
    </w:p>
    <w:p w:rsidR="00D37696" w:rsidRPr="00D37696" w:rsidRDefault="00D37696" w:rsidP="00D3769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696" w:rsidRDefault="008F6023" w:rsidP="008F602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696">
        <w:rPr>
          <w:rFonts w:ascii="Times New Roman" w:hAnsi="Times New Roman" w:cs="Times New Roman"/>
          <w:b/>
          <w:sz w:val="24"/>
          <w:szCs w:val="24"/>
        </w:rPr>
        <w:t>Quaternary Sector</w:t>
      </w:r>
    </w:p>
    <w:p w:rsidR="00D37696" w:rsidRDefault="00CD7A2B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7696">
        <w:rPr>
          <w:rFonts w:ascii="Times New Roman" w:hAnsi="Times New Roman" w:cs="Times New Roman"/>
          <w:sz w:val="24"/>
          <w:szCs w:val="24"/>
        </w:rPr>
        <w:t>I</w:t>
      </w:r>
      <w:r w:rsidR="008F6023" w:rsidRPr="00D37696">
        <w:rPr>
          <w:rFonts w:ascii="Times New Roman" w:hAnsi="Times New Roman" w:cs="Times New Roman"/>
          <w:sz w:val="24"/>
          <w:szCs w:val="24"/>
        </w:rPr>
        <w:t>s the way to describe the knowledge based part of the economy wh</w:t>
      </w:r>
      <w:r w:rsidRPr="00D37696">
        <w:rPr>
          <w:rFonts w:ascii="Times New Roman" w:hAnsi="Times New Roman" w:cs="Times New Roman"/>
          <w:sz w:val="24"/>
          <w:szCs w:val="24"/>
        </w:rPr>
        <w:t>ich typically includes services.</w:t>
      </w:r>
    </w:p>
    <w:p w:rsidR="008F6023" w:rsidRDefault="00CD7A2B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  <w:r w:rsidR="008F6023" w:rsidRPr="004A5002">
        <w:rPr>
          <w:rFonts w:ascii="Times New Roman" w:hAnsi="Times New Roman" w:cs="Times New Roman"/>
          <w:sz w:val="24"/>
          <w:szCs w:val="24"/>
        </w:rPr>
        <w:t xml:space="preserve"> information technology, information generation and sharing, media and research and development.</w:t>
      </w:r>
    </w:p>
    <w:p w:rsidR="00D37696" w:rsidRPr="00D37696" w:rsidRDefault="00D37696" w:rsidP="00D3769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023" w:rsidRPr="00422FE9" w:rsidRDefault="008F6023" w:rsidP="00422FE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FE9">
        <w:rPr>
          <w:rFonts w:ascii="Times New Roman" w:hAnsi="Times New Roman" w:cs="Times New Roman"/>
          <w:b/>
          <w:sz w:val="24"/>
          <w:szCs w:val="24"/>
        </w:rPr>
        <w:t>Quinary Sector</w:t>
      </w:r>
    </w:p>
    <w:p w:rsidR="008F6023" w:rsidRDefault="008F6023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37696">
        <w:rPr>
          <w:rFonts w:ascii="Times New Roman" w:hAnsi="Times New Roman" w:cs="Times New Roman"/>
          <w:sz w:val="24"/>
          <w:szCs w:val="24"/>
        </w:rPr>
        <w:t xml:space="preserve">Quinary sector is the branch of a country’ s economy where high level decisions are made by top level executives in the government, industry, business, education, media, non-profit </w:t>
      </w:r>
      <w:r w:rsidR="00D37696" w:rsidRPr="00D37696">
        <w:rPr>
          <w:rFonts w:ascii="Times New Roman" w:hAnsi="Times New Roman" w:cs="Times New Roman"/>
          <w:sz w:val="24"/>
          <w:szCs w:val="24"/>
        </w:rPr>
        <w:t>organizati</w:t>
      </w:r>
      <w:r w:rsidR="00D37696">
        <w:rPr>
          <w:rFonts w:ascii="Times New Roman" w:hAnsi="Times New Roman" w:cs="Times New Roman"/>
          <w:sz w:val="24"/>
          <w:szCs w:val="24"/>
        </w:rPr>
        <w:t xml:space="preserve">on. </w:t>
      </w:r>
    </w:p>
    <w:p w:rsidR="00422FE9" w:rsidRPr="00D37696" w:rsidRDefault="00422FE9" w:rsidP="00D376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7027A" w:rsidRDefault="0067027A" w:rsidP="0067027A">
      <w:pPr>
        <w:pStyle w:val="ListParagraph"/>
        <w:rPr>
          <w:b/>
        </w:rPr>
      </w:pPr>
    </w:p>
    <w:p w:rsidR="0067027A" w:rsidRPr="00555AFA" w:rsidRDefault="0067027A" w:rsidP="0067027A">
      <w:pPr>
        <w:pStyle w:val="ListParagraph"/>
        <w:numPr>
          <w:ilvl w:val="0"/>
          <w:numId w:val="1"/>
        </w:numPr>
        <w:spacing w:line="480" w:lineRule="auto"/>
      </w:pPr>
      <w:r w:rsidRPr="00251CFF">
        <w:rPr>
          <w:b/>
        </w:rPr>
        <w:t>Name any four (4)  means of transportation in The Gambia</w:t>
      </w:r>
      <w:r>
        <w:t xml:space="preserve">                                              </w:t>
      </w:r>
      <w:r w:rsidRPr="00431C03">
        <w:rPr>
          <w:b/>
        </w:rPr>
        <w:t>(4 Marks)</w:t>
      </w:r>
    </w:p>
    <w:p w:rsidR="00555AFA" w:rsidRDefault="00555AFA" w:rsidP="00555AFA">
      <w:pPr>
        <w:pStyle w:val="ListParagraph"/>
      </w:pPr>
    </w:p>
    <w:p w:rsidR="005B1036" w:rsidRDefault="00555AFA" w:rsidP="005B1036">
      <w:pPr>
        <w:pStyle w:val="ListParagraph"/>
        <w:numPr>
          <w:ilvl w:val="0"/>
          <w:numId w:val="10"/>
        </w:numPr>
        <w:spacing w:line="480" w:lineRule="auto"/>
      </w:pPr>
      <w:r>
        <w:t>Road transport</w:t>
      </w:r>
    </w:p>
    <w:p w:rsidR="005B1036" w:rsidRDefault="00555AFA" w:rsidP="005B1036">
      <w:pPr>
        <w:pStyle w:val="ListParagraph"/>
        <w:numPr>
          <w:ilvl w:val="0"/>
          <w:numId w:val="10"/>
        </w:numPr>
        <w:spacing w:line="480" w:lineRule="auto"/>
      </w:pPr>
      <w:r>
        <w:t>Air transport</w:t>
      </w:r>
    </w:p>
    <w:p w:rsidR="005B1036" w:rsidRDefault="00555AFA" w:rsidP="005B1036">
      <w:pPr>
        <w:pStyle w:val="ListParagraph"/>
        <w:numPr>
          <w:ilvl w:val="0"/>
          <w:numId w:val="10"/>
        </w:numPr>
        <w:spacing w:line="480" w:lineRule="auto"/>
      </w:pPr>
      <w:r>
        <w:lastRenderedPageBreak/>
        <w:t>Sea transport</w:t>
      </w:r>
    </w:p>
    <w:p w:rsidR="00D7174A" w:rsidRDefault="008D4F76" w:rsidP="005B1036">
      <w:pPr>
        <w:pStyle w:val="ListParagraph"/>
        <w:numPr>
          <w:ilvl w:val="0"/>
          <w:numId w:val="10"/>
        </w:numPr>
        <w:spacing w:line="480" w:lineRule="auto"/>
      </w:pPr>
      <w:r>
        <w:t>Human porterage transport</w:t>
      </w:r>
    </w:p>
    <w:p w:rsidR="008D4F76" w:rsidRDefault="008D4F76" w:rsidP="008D4F76">
      <w:pPr>
        <w:pStyle w:val="ListParagraph"/>
        <w:spacing w:line="480" w:lineRule="auto"/>
        <w:ind w:left="785"/>
      </w:pPr>
    </w:p>
    <w:p w:rsidR="0067027A" w:rsidRPr="00251CFF" w:rsidRDefault="0067027A" w:rsidP="006702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State four (4) contribution of transportation to the economic development in The Gambia.               (8 Marks)</w:t>
      </w:r>
    </w:p>
    <w:p w:rsidR="008D4F76" w:rsidRPr="0067027A" w:rsidRDefault="008D4F76" w:rsidP="008D4F76">
      <w:pPr>
        <w:pStyle w:val="ListParagraph"/>
        <w:spacing w:line="480" w:lineRule="auto"/>
        <w:ind w:left="785"/>
      </w:pPr>
    </w:p>
    <w:p w:rsidR="0067027A" w:rsidRPr="00251CFF" w:rsidRDefault="0067027A" w:rsidP="006702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Name five (5) main agricultural crops in Gambia      (5Marks)</w:t>
      </w:r>
    </w:p>
    <w:p w:rsidR="005B1036" w:rsidRDefault="00D7174A" w:rsidP="005B1036">
      <w:pPr>
        <w:pStyle w:val="ListParagraph"/>
        <w:numPr>
          <w:ilvl w:val="0"/>
          <w:numId w:val="8"/>
        </w:numPr>
        <w:spacing w:line="480" w:lineRule="auto"/>
      </w:pPr>
      <w:r w:rsidRPr="008D4F76">
        <w:t>Groundnut,</w:t>
      </w:r>
    </w:p>
    <w:p w:rsidR="005B1036" w:rsidRDefault="00D7174A" w:rsidP="005B1036">
      <w:pPr>
        <w:pStyle w:val="ListParagraph"/>
        <w:numPr>
          <w:ilvl w:val="0"/>
          <w:numId w:val="8"/>
        </w:numPr>
        <w:spacing w:line="480" w:lineRule="auto"/>
      </w:pPr>
      <w:r w:rsidRPr="008D4F76">
        <w:t xml:space="preserve"> Rice Cotton, </w:t>
      </w:r>
    </w:p>
    <w:p w:rsidR="005B1036" w:rsidRDefault="00D7174A" w:rsidP="005B1036">
      <w:pPr>
        <w:pStyle w:val="ListParagraph"/>
        <w:numPr>
          <w:ilvl w:val="0"/>
          <w:numId w:val="8"/>
        </w:numPr>
        <w:spacing w:line="480" w:lineRule="auto"/>
      </w:pPr>
      <w:r w:rsidRPr="008D4F76">
        <w:t xml:space="preserve">Sesame Seeds, </w:t>
      </w:r>
    </w:p>
    <w:p w:rsidR="005B1036" w:rsidRDefault="00D7174A" w:rsidP="005B1036">
      <w:pPr>
        <w:pStyle w:val="ListParagraph"/>
        <w:numPr>
          <w:ilvl w:val="0"/>
          <w:numId w:val="8"/>
        </w:numPr>
        <w:spacing w:line="480" w:lineRule="auto"/>
      </w:pPr>
      <w:r w:rsidRPr="008D4F76">
        <w:t xml:space="preserve">Maize, </w:t>
      </w:r>
    </w:p>
    <w:p w:rsidR="005B1036" w:rsidRDefault="00D7174A" w:rsidP="005B1036">
      <w:pPr>
        <w:pStyle w:val="ListParagraph"/>
        <w:numPr>
          <w:ilvl w:val="0"/>
          <w:numId w:val="8"/>
        </w:numPr>
        <w:spacing w:line="480" w:lineRule="auto"/>
      </w:pPr>
      <w:r w:rsidRPr="008D4F76">
        <w:t xml:space="preserve">Millet, </w:t>
      </w:r>
    </w:p>
    <w:p w:rsidR="00D7174A" w:rsidRDefault="00D7174A" w:rsidP="005B1036">
      <w:pPr>
        <w:pStyle w:val="ListParagraph"/>
        <w:numPr>
          <w:ilvl w:val="0"/>
          <w:numId w:val="8"/>
        </w:numPr>
        <w:spacing w:line="480" w:lineRule="auto"/>
      </w:pPr>
      <w:r w:rsidRPr="008D4F76">
        <w:t xml:space="preserve">Coos, </w:t>
      </w:r>
    </w:p>
    <w:p w:rsidR="008D4F76" w:rsidRPr="008D4F76" w:rsidRDefault="008D4F76" w:rsidP="00D7174A">
      <w:pPr>
        <w:pStyle w:val="ListParagraph"/>
        <w:spacing w:line="480" w:lineRule="auto"/>
        <w:ind w:left="785"/>
      </w:pPr>
    </w:p>
    <w:p w:rsidR="0067027A" w:rsidRPr="00251CFF" w:rsidRDefault="0067027A" w:rsidP="006702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List down four (4) Tourist sites in The Gambia ( 4 Marks)</w:t>
      </w:r>
    </w:p>
    <w:p w:rsidR="00A044C8" w:rsidRDefault="00D7174A" w:rsidP="00A044C8">
      <w:pPr>
        <w:pStyle w:val="ListParagraph"/>
        <w:numPr>
          <w:ilvl w:val="0"/>
          <w:numId w:val="7"/>
        </w:numPr>
        <w:spacing w:line="480" w:lineRule="auto"/>
      </w:pPr>
      <w:r w:rsidRPr="00D7174A">
        <w:t xml:space="preserve">Stone circle at </w:t>
      </w:r>
      <w:proofErr w:type="spellStart"/>
      <w:r w:rsidRPr="00D7174A">
        <w:t>Wassu</w:t>
      </w:r>
      <w:proofErr w:type="spellEnd"/>
      <w:r w:rsidRPr="00D7174A">
        <w:t xml:space="preserve"> and Kerr Batch</w:t>
      </w:r>
    </w:p>
    <w:p w:rsidR="00A044C8" w:rsidRDefault="00D7174A" w:rsidP="00A044C8">
      <w:pPr>
        <w:pStyle w:val="ListParagraph"/>
        <w:numPr>
          <w:ilvl w:val="0"/>
          <w:numId w:val="7"/>
        </w:numPr>
        <w:spacing w:line="480" w:lineRule="auto"/>
      </w:pPr>
      <w:r w:rsidRPr="00D7174A">
        <w:t xml:space="preserve">Slave House at </w:t>
      </w:r>
      <w:proofErr w:type="spellStart"/>
      <w:r w:rsidRPr="00D7174A">
        <w:t>Janjangbureh</w:t>
      </w:r>
      <w:proofErr w:type="spellEnd"/>
    </w:p>
    <w:p w:rsidR="00A044C8" w:rsidRDefault="00D7174A" w:rsidP="00A044C8">
      <w:pPr>
        <w:pStyle w:val="ListParagraph"/>
        <w:numPr>
          <w:ilvl w:val="0"/>
          <w:numId w:val="7"/>
        </w:numPr>
        <w:spacing w:line="480" w:lineRule="auto"/>
      </w:pPr>
      <w:proofErr w:type="spellStart"/>
      <w:r>
        <w:t>Kunta</w:t>
      </w:r>
      <w:proofErr w:type="spellEnd"/>
      <w:r>
        <w:t xml:space="preserve"> </w:t>
      </w:r>
      <w:proofErr w:type="spellStart"/>
      <w:r>
        <w:t>Kinteh</w:t>
      </w:r>
      <w:proofErr w:type="spellEnd"/>
      <w:r>
        <w:t xml:space="preserve"> Island at </w:t>
      </w:r>
      <w:proofErr w:type="spellStart"/>
      <w:r>
        <w:t>Juffureh</w:t>
      </w:r>
      <w:proofErr w:type="spellEnd"/>
    </w:p>
    <w:p w:rsidR="005B1036" w:rsidRDefault="00D7174A" w:rsidP="005B1036">
      <w:pPr>
        <w:pStyle w:val="ListParagraph"/>
        <w:numPr>
          <w:ilvl w:val="0"/>
          <w:numId w:val="7"/>
        </w:numPr>
        <w:spacing w:line="480" w:lineRule="auto"/>
      </w:pPr>
      <w:r>
        <w:t>National Museum at Banjul</w:t>
      </w:r>
    </w:p>
    <w:p w:rsidR="00D7174A" w:rsidRPr="008D4F76" w:rsidRDefault="00D7174A" w:rsidP="005B1036">
      <w:pPr>
        <w:pStyle w:val="ListParagraph"/>
        <w:numPr>
          <w:ilvl w:val="0"/>
          <w:numId w:val="7"/>
        </w:numPr>
        <w:spacing w:line="480" w:lineRule="auto"/>
      </w:pPr>
      <w:r>
        <w:t xml:space="preserve">Fort </w:t>
      </w:r>
      <w:proofErr w:type="spellStart"/>
      <w:r>
        <w:t>Bullin</w:t>
      </w:r>
      <w:proofErr w:type="spellEnd"/>
      <w:r>
        <w:t xml:space="preserve"> at Barra</w:t>
      </w:r>
    </w:p>
    <w:p w:rsidR="00D7174A" w:rsidRPr="00D064FF" w:rsidRDefault="00D7174A" w:rsidP="0067027A">
      <w:pPr>
        <w:pStyle w:val="ListParagraph"/>
        <w:spacing w:line="480" w:lineRule="auto"/>
        <w:ind w:left="785"/>
        <w:rPr>
          <w:b/>
        </w:rPr>
      </w:pPr>
    </w:p>
    <w:p w:rsidR="0067027A" w:rsidRPr="00251CFF" w:rsidRDefault="0067027A" w:rsidP="006702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Explain the interconnectedness to tourist and other sectors in The Gambia ( 4 Marks)</w:t>
      </w:r>
    </w:p>
    <w:p w:rsidR="00A044C8" w:rsidRDefault="00722238" w:rsidP="00A044C8">
      <w:pPr>
        <w:pStyle w:val="ListParagraph"/>
        <w:numPr>
          <w:ilvl w:val="0"/>
          <w:numId w:val="6"/>
        </w:numPr>
        <w:spacing w:line="480" w:lineRule="auto"/>
      </w:pPr>
      <w:r w:rsidRPr="00722238">
        <w:t>Building of many infrastructures (roads)</w:t>
      </w:r>
    </w:p>
    <w:p w:rsidR="00A044C8" w:rsidRDefault="00722238" w:rsidP="00A044C8">
      <w:pPr>
        <w:pStyle w:val="ListParagraph"/>
        <w:numPr>
          <w:ilvl w:val="0"/>
          <w:numId w:val="6"/>
        </w:numPr>
        <w:spacing w:line="480" w:lineRule="auto"/>
      </w:pPr>
      <w:r w:rsidRPr="00722238">
        <w:t>Opening of Air traffic</w:t>
      </w:r>
    </w:p>
    <w:p w:rsidR="00A044C8" w:rsidRDefault="00722238" w:rsidP="00A044C8">
      <w:pPr>
        <w:pStyle w:val="ListParagraph"/>
        <w:numPr>
          <w:ilvl w:val="0"/>
          <w:numId w:val="6"/>
        </w:numPr>
        <w:spacing w:line="480" w:lineRule="auto"/>
      </w:pPr>
      <w:r>
        <w:lastRenderedPageBreak/>
        <w:t>Create employment opportunities</w:t>
      </w:r>
    </w:p>
    <w:p w:rsidR="00A044C8" w:rsidRDefault="00722238" w:rsidP="00A044C8">
      <w:pPr>
        <w:pStyle w:val="ListParagraph"/>
        <w:numPr>
          <w:ilvl w:val="0"/>
          <w:numId w:val="6"/>
        </w:numPr>
        <w:spacing w:line="480" w:lineRule="auto"/>
      </w:pPr>
      <w:r>
        <w:t xml:space="preserve">Contribution to </w:t>
      </w:r>
      <w:r w:rsidR="001F050E">
        <w:t>investments</w:t>
      </w:r>
    </w:p>
    <w:p w:rsidR="00A044C8" w:rsidRDefault="001F050E" w:rsidP="00A044C8">
      <w:pPr>
        <w:pStyle w:val="ListParagraph"/>
        <w:numPr>
          <w:ilvl w:val="0"/>
          <w:numId w:val="6"/>
        </w:numPr>
        <w:spacing w:line="480" w:lineRule="auto"/>
      </w:pPr>
      <w:r>
        <w:t>Generate foreign exchange revenues</w:t>
      </w:r>
    </w:p>
    <w:p w:rsidR="001F050E" w:rsidRDefault="001F050E" w:rsidP="00A044C8">
      <w:pPr>
        <w:pStyle w:val="ListParagraph"/>
        <w:numPr>
          <w:ilvl w:val="0"/>
          <w:numId w:val="6"/>
        </w:numPr>
        <w:spacing w:line="480" w:lineRule="auto"/>
      </w:pPr>
      <w:r>
        <w:t>Stimulates economic growth</w:t>
      </w:r>
    </w:p>
    <w:p w:rsidR="001F050E" w:rsidRPr="00722238" w:rsidRDefault="001F050E" w:rsidP="00722238">
      <w:pPr>
        <w:pStyle w:val="ListParagraph"/>
        <w:spacing w:line="480" w:lineRule="auto"/>
        <w:ind w:left="785"/>
      </w:pPr>
    </w:p>
    <w:p w:rsidR="00251CFF" w:rsidRDefault="0067027A" w:rsidP="00251CFF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Explain four (4) contribution of modern technologies to The Gambia economics activities</w:t>
      </w:r>
      <w:r w:rsidR="00251CFF">
        <w:rPr>
          <w:b/>
        </w:rPr>
        <w:t>.</w:t>
      </w:r>
    </w:p>
    <w:p w:rsidR="0067027A" w:rsidRPr="00251CFF" w:rsidRDefault="0067027A" w:rsidP="00251CFF">
      <w:pPr>
        <w:pStyle w:val="ListParagraph"/>
        <w:spacing w:line="480" w:lineRule="auto"/>
        <w:ind w:left="785"/>
        <w:rPr>
          <w:b/>
        </w:rPr>
      </w:pPr>
      <w:r w:rsidRPr="00251CFF">
        <w:rPr>
          <w:b/>
        </w:rPr>
        <w:t>(8 Marks)</w:t>
      </w:r>
    </w:p>
    <w:p w:rsidR="001F050E" w:rsidRPr="00D064FF" w:rsidRDefault="001F050E" w:rsidP="0067027A">
      <w:pPr>
        <w:pStyle w:val="ListParagraph"/>
        <w:spacing w:line="480" w:lineRule="auto"/>
        <w:rPr>
          <w:b/>
        </w:rPr>
      </w:pPr>
    </w:p>
    <w:p w:rsidR="0067027A" w:rsidRPr="00251CFF" w:rsidRDefault="0067027A" w:rsidP="006702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Name Four (4) National parks in The Gambia and indicate the regions in which they are located.</w:t>
      </w:r>
      <w:r w:rsidR="00251CFF">
        <w:rPr>
          <w:b/>
        </w:rPr>
        <w:t xml:space="preserve"> (8 Marks)</w:t>
      </w:r>
    </w:p>
    <w:p w:rsidR="00A044C8" w:rsidRDefault="00D7174A" w:rsidP="00A044C8">
      <w:pPr>
        <w:pStyle w:val="ListParagraph"/>
        <w:numPr>
          <w:ilvl w:val="0"/>
          <w:numId w:val="5"/>
        </w:numPr>
      </w:pPr>
      <w:proofErr w:type="spellStart"/>
      <w:r w:rsidRPr="00E56FEE">
        <w:t>Abuko</w:t>
      </w:r>
      <w:proofErr w:type="spellEnd"/>
      <w:r w:rsidRPr="00E56FEE">
        <w:t xml:space="preserve"> Nature</w:t>
      </w:r>
      <w:r>
        <w:t xml:space="preserve"> Reserve                                  KMC</w:t>
      </w:r>
    </w:p>
    <w:p w:rsidR="00A044C8" w:rsidRDefault="00D7174A" w:rsidP="00A044C8">
      <w:pPr>
        <w:pStyle w:val="ListParagraph"/>
        <w:numPr>
          <w:ilvl w:val="0"/>
          <w:numId w:val="5"/>
        </w:numPr>
      </w:pPr>
      <w:proofErr w:type="spellStart"/>
      <w:r>
        <w:t>Baobolong</w:t>
      </w:r>
      <w:proofErr w:type="spellEnd"/>
      <w:r>
        <w:t xml:space="preserve"> Wetland Reserve                        NBR</w:t>
      </w:r>
    </w:p>
    <w:p w:rsidR="00A044C8" w:rsidRDefault="00D7174A" w:rsidP="00A044C8">
      <w:pPr>
        <w:pStyle w:val="ListParagraph"/>
        <w:numPr>
          <w:ilvl w:val="0"/>
          <w:numId w:val="5"/>
        </w:numPr>
      </w:pPr>
      <w:r>
        <w:t>Kiang West National Park                              LRR</w:t>
      </w:r>
    </w:p>
    <w:p w:rsidR="00A044C8" w:rsidRDefault="00D7174A" w:rsidP="00A044C8">
      <w:pPr>
        <w:pStyle w:val="ListParagraph"/>
        <w:numPr>
          <w:ilvl w:val="0"/>
          <w:numId w:val="5"/>
        </w:numPr>
      </w:pPr>
      <w:proofErr w:type="spellStart"/>
      <w:r>
        <w:t>Nuimi</w:t>
      </w:r>
      <w:proofErr w:type="spellEnd"/>
      <w:r>
        <w:t xml:space="preserve"> National Park                                        NBR</w:t>
      </w:r>
    </w:p>
    <w:p w:rsidR="00A044C8" w:rsidRDefault="00D7174A" w:rsidP="00A044C8">
      <w:pPr>
        <w:pStyle w:val="ListParagraph"/>
        <w:numPr>
          <w:ilvl w:val="0"/>
          <w:numId w:val="5"/>
        </w:numPr>
      </w:pPr>
      <w:r>
        <w:t xml:space="preserve">River Gambia National Park </w:t>
      </w:r>
      <w:r w:rsidR="0094239A">
        <w:t xml:space="preserve">                         CR</w:t>
      </w:r>
      <w:r w:rsidR="00555AFA">
        <w:t>R</w:t>
      </w:r>
    </w:p>
    <w:p w:rsidR="00D7174A" w:rsidRDefault="00D7174A" w:rsidP="00A044C8">
      <w:pPr>
        <w:pStyle w:val="ListParagraph"/>
        <w:numPr>
          <w:ilvl w:val="0"/>
          <w:numId w:val="5"/>
        </w:numPr>
      </w:pPr>
      <w:proofErr w:type="spellStart"/>
      <w:r>
        <w:t>Tanji</w:t>
      </w:r>
      <w:proofErr w:type="spellEnd"/>
      <w:r>
        <w:t xml:space="preserve">  </w:t>
      </w:r>
      <w:proofErr w:type="spellStart"/>
      <w:r>
        <w:t>Karinti</w:t>
      </w:r>
      <w:proofErr w:type="spellEnd"/>
      <w:r>
        <w:t xml:space="preserve"> Bird Reserve</w:t>
      </w:r>
      <w:r w:rsidR="0094239A">
        <w:t xml:space="preserve">                              WCR</w:t>
      </w:r>
    </w:p>
    <w:p w:rsidR="00D7174A" w:rsidRPr="0067027A" w:rsidRDefault="00D7174A" w:rsidP="00D7174A">
      <w:pPr>
        <w:pStyle w:val="ListParagraph"/>
        <w:spacing w:line="480" w:lineRule="auto"/>
        <w:ind w:left="785"/>
        <w:rPr>
          <w:b/>
        </w:rPr>
      </w:pPr>
    </w:p>
    <w:p w:rsidR="0067027A" w:rsidRPr="00251CFF" w:rsidRDefault="0067027A" w:rsidP="0067027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251CFF">
        <w:rPr>
          <w:b/>
        </w:rPr>
        <w:t>List four (4) Industries in The Gambia and the places where they are located at. ( 4 Marks)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5" w:history="1">
        <w:r w:rsidR="00801DF3" w:rsidRPr="00801DF3">
          <w:rPr>
            <w:rStyle w:val="Hyperlink"/>
            <w:rFonts w:cstheme="minorHAnsi"/>
            <w:color w:val="000000" w:themeColor="text1"/>
            <w:u w:val="none"/>
          </w:rPr>
          <w:t>Fiber Glass Gambia Ltd.</w:t>
        </w:r>
      </w:hyperlink>
      <w:r w:rsidR="00801DF3" w:rsidRPr="00801DF3">
        <w:rPr>
          <w:rFonts w:cstheme="minorHAnsi"/>
          <w:color w:val="000000" w:themeColor="text1"/>
        </w:rPr>
        <w:t xml:space="preserve"> Brikama.</w:t>
      </w:r>
      <w:r w:rsidR="00801DF3">
        <w:rPr>
          <w:rFonts w:cstheme="minorHAnsi"/>
          <w:color w:val="000000" w:themeColor="text1"/>
        </w:rPr>
        <w:t xml:space="preserve">                                                   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6" w:history="1"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Gampottery</w:t>
        </w:r>
        <w:proofErr w:type="spellEnd"/>
      </w:hyperlink>
      <w:r w:rsidR="00801DF3" w:rsidRPr="001A25FC">
        <w:rPr>
          <w:rFonts w:cstheme="minorHAnsi"/>
          <w:color w:val="000000" w:themeColor="text1"/>
        </w:rPr>
        <w:t>, Tranquil Village..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7" w:history="1"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IC German Construction Gambia Ltd.</w:t>
        </w:r>
      </w:hyperlink>
      <w:r w:rsidR="00801DF3" w:rsidRPr="001A25FC">
        <w:rPr>
          <w:rFonts w:cstheme="minorHAnsi"/>
          <w:color w:val="000000" w:themeColor="text1"/>
        </w:rPr>
        <w:t>, Kanifing Industrial Estate..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8" w:history="1"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Mecalite</w:t>
        </w:r>
        <w:proofErr w:type="spellEnd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 Limited</w:t>
        </w:r>
      </w:hyperlink>
      <w:r w:rsidR="00801DF3" w:rsidRPr="001A25FC">
        <w:rPr>
          <w:rFonts w:cstheme="minorHAnsi"/>
          <w:color w:val="000000" w:themeColor="text1"/>
        </w:rPr>
        <w:t xml:space="preserve"> </w:t>
      </w:r>
      <w:proofErr w:type="spellStart"/>
      <w:r w:rsidR="00801DF3" w:rsidRPr="001A25FC">
        <w:rPr>
          <w:rFonts w:cstheme="minorHAnsi"/>
          <w:color w:val="000000" w:themeColor="text1"/>
        </w:rPr>
        <w:t>Kanifing</w:t>
      </w:r>
      <w:proofErr w:type="spellEnd"/>
      <w:r w:rsidR="00801DF3" w:rsidRPr="001A25FC">
        <w:rPr>
          <w:rFonts w:cstheme="minorHAnsi"/>
          <w:color w:val="000000" w:themeColor="text1"/>
        </w:rPr>
        <w:t xml:space="preserve"> Industrial Estate,           Banjul Area.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9" w:history="1"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Moukhtara</w:t>
        </w:r>
        <w:proofErr w:type="spellEnd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 Holding Company Ltd.</w:t>
        </w:r>
      </w:hyperlink>
      <w:r w:rsidR="00801DF3" w:rsidRPr="001A25FC">
        <w:rPr>
          <w:rFonts w:cstheme="minorHAnsi"/>
          <w:color w:val="000000" w:themeColor="text1"/>
        </w:rPr>
        <w:t xml:space="preserve">    </w:t>
      </w:r>
      <w:r w:rsidR="001A25FC">
        <w:rPr>
          <w:rFonts w:cstheme="minorHAnsi"/>
          <w:color w:val="000000" w:themeColor="text1"/>
        </w:rPr>
        <w:t xml:space="preserve">10 </w:t>
      </w:r>
      <w:proofErr w:type="spellStart"/>
      <w:r w:rsidR="001A25FC">
        <w:rPr>
          <w:rFonts w:cstheme="minorHAnsi"/>
          <w:color w:val="000000" w:themeColor="text1"/>
        </w:rPr>
        <w:t>Moukhtara</w:t>
      </w:r>
      <w:proofErr w:type="spellEnd"/>
      <w:r w:rsidR="001A25FC">
        <w:rPr>
          <w:rFonts w:cstheme="minorHAnsi"/>
          <w:color w:val="000000" w:themeColor="text1"/>
        </w:rPr>
        <w:t xml:space="preserve"> Street, </w:t>
      </w:r>
      <w:proofErr w:type="spellStart"/>
      <w:r w:rsidR="001A25FC">
        <w:rPr>
          <w:rFonts w:cstheme="minorHAnsi"/>
          <w:color w:val="000000" w:themeColor="text1"/>
        </w:rPr>
        <w:t>Banju</w:t>
      </w:r>
      <w:proofErr w:type="spellEnd"/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10" w:history="1"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A &amp; A Industries </w:t>
        </w:r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Pvt</w:t>
        </w:r>
        <w:proofErr w:type="spellEnd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 Ltd.</w:t>
        </w:r>
      </w:hyperlink>
      <w:r w:rsidR="00801DF3" w:rsidRPr="001A25FC">
        <w:rPr>
          <w:rFonts w:cstheme="minorHAnsi"/>
          <w:color w:val="000000" w:themeColor="text1"/>
        </w:rPr>
        <w:t xml:space="preserve">       </w:t>
      </w:r>
      <w:proofErr w:type="spellStart"/>
      <w:r w:rsidR="001A25FC">
        <w:rPr>
          <w:rFonts w:cstheme="minorHAnsi"/>
          <w:color w:val="000000" w:themeColor="text1"/>
        </w:rPr>
        <w:t>Saro</w:t>
      </w:r>
      <w:proofErr w:type="spellEnd"/>
      <w:r w:rsidR="001A25FC">
        <w:rPr>
          <w:rFonts w:cstheme="minorHAnsi"/>
          <w:color w:val="000000" w:themeColor="text1"/>
        </w:rPr>
        <w:t>, Denton Bridge, Banjul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11" w:history="1"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Banjul Oxygen Co. Ltd.</w:t>
        </w:r>
      </w:hyperlink>
      <w:r w:rsidR="00801DF3" w:rsidRPr="001A25FC">
        <w:rPr>
          <w:rFonts w:cstheme="minorHAnsi"/>
          <w:color w:val="000000" w:themeColor="text1"/>
        </w:rPr>
        <w:t xml:space="preserve">          Kanifing Industrial Estate.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Style w:val="Hyperlink"/>
          <w:rFonts w:cstheme="minorHAnsi"/>
          <w:color w:val="000000" w:themeColor="text1"/>
          <w:u w:val="none"/>
        </w:rPr>
      </w:pPr>
      <w:hyperlink r:id="rId12" w:history="1"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Gopi</w:t>
        </w:r>
        <w:proofErr w:type="spellEnd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 Furniture</w:t>
        </w:r>
      </w:hyperlink>
      <w:r w:rsidR="00801DF3" w:rsidRPr="001A25FC">
        <w:rPr>
          <w:rFonts w:cstheme="minorHAnsi"/>
          <w:color w:val="000000" w:themeColor="text1"/>
        </w:rPr>
        <w:t xml:space="preserve">                         </w:t>
      </w:r>
      <w:proofErr w:type="spellStart"/>
      <w:r w:rsidR="00801DF3" w:rsidRPr="001A25FC">
        <w:rPr>
          <w:rFonts w:cstheme="minorHAnsi"/>
          <w:color w:val="000000" w:themeColor="text1"/>
        </w:rPr>
        <w:t>Kanifing</w:t>
      </w:r>
      <w:proofErr w:type="spellEnd"/>
      <w:r w:rsidR="00801DF3" w:rsidRPr="001A25FC">
        <w:rPr>
          <w:rFonts w:cstheme="minorHAnsi"/>
          <w:color w:val="000000" w:themeColor="text1"/>
        </w:rPr>
        <w:t xml:space="preserve"> Industrial Estate, </w:t>
      </w:r>
      <w:proofErr w:type="spellStart"/>
      <w:r w:rsidR="00801DF3" w:rsidRPr="001A25FC">
        <w:rPr>
          <w:rFonts w:cstheme="minorHAnsi"/>
          <w:color w:val="000000" w:themeColor="text1"/>
        </w:rPr>
        <w:t>Ksmd</w:t>
      </w:r>
      <w:proofErr w:type="spellEnd"/>
      <w:r w:rsidR="00801DF3" w:rsidRPr="001A25FC">
        <w:rPr>
          <w:rFonts w:cstheme="minorHAnsi"/>
          <w:color w:val="000000" w:themeColor="text1"/>
        </w:rPr>
        <w:t>, Banjul Area.</w:t>
      </w:r>
      <w:r w:rsidR="00801DF3" w:rsidRPr="001A25FC">
        <w:rPr>
          <w:rFonts w:cstheme="minorHAnsi"/>
          <w:color w:val="000000" w:themeColor="text1"/>
        </w:rPr>
        <w:br/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13" w:history="1"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Hydara</w:t>
        </w:r>
        <w:proofErr w:type="spellEnd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 Foam Manufacturing</w:t>
        </w:r>
      </w:hyperlink>
      <w:r w:rsidR="00801DF3" w:rsidRPr="001A25FC">
        <w:rPr>
          <w:rFonts w:cstheme="minorHAnsi"/>
          <w:color w:val="000000" w:themeColor="text1"/>
        </w:rPr>
        <w:t xml:space="preserve">    </w:t>
      </w:r>
      <w:proofErr w:type="spellStart"/>
      <w:r w:rsidR="00801DF3" w:rsidRPr="001A25FC">
        <w:rPr>
          <w:rFonts w:cstheme="minorHAnsi"/>
          <w:color w:val="000000" w:themeColor="text1"/>
        </w:rPr>
        <w:t>Kanifing</w:t>
      </w:r>
      <w:proofErr w:type="spellEnd"/>
      <w:r w:rsidR="00801DF3" w:rsidRPr="001A25FC">
        <w:rPr>
          <w:rFonts w:cstheme="minorHAnsi"/>
          <w:color w:val="000000" w:themeColor="text1"/>
        </w:rPr>
        <w:t xml:space="preserve"> Indus</w:t>
      </w:r>
      <w:r w:rsidR="001A25FC">
        <w:rPr>
          <w:rFonts w:cstheme="minorHAnsi"/>
          <w:color w:val="000000" w:themeColor="text1"/>
        </w:rPr>
        <w:t xml:space="preserve">trial Estate, Banjul Area, </w:t>
      </w:r>
      <w:proofErr w:type="spellStart"/>
      <w:r w:rsidR="001A25FC">
        <w:rPr>
          <w:rFonts w:cstheme="minorHAnsi"/>
          <w:color w:val="000000" w:themeColor="text1"/>
        </w:rPr>
        <w:t>Ksm</w:t>
      </w:r>
      <w:proofErr w:type="spellEnd"/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14" w:history="1"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Nasser Foam Factory Gambia Co. Ltd.</w:t>
        </w:r>
      </w:hyperlink>
      <w:r w:rsidR="00801DF3" w:rsidRPr="001A25FC">
        <w:rPr>
          <w:rFonts w:cstheme="minorHAnsi"/>
          <w:color w:val="000000" w:themeColor="text1"/>
        </w:rPr>
        <w:t xml:space="preserve">            Banjul / </w:t>
      </w:r>
      <w:proofErr w:type="spellStart"/>
      <w:r w:rsidR="00801DF3" w:rsidRPr="001A25FC">
        <w:rPr>
          <w:rFonts w:cstheme="minorHAnsi"/>
          <w:color w:val="000000" w:themeColor="text1"/>
        </w:rPr>
        <w:t>Serrekunda</w:t>
      </w:r>
      <w:proofErr w:type="spellEnd"/>
      <w:r w:rsidR="00801DF3" w:rsidRPr="001A25FC">
        <w:rPr>
          <w:rFonts w:cstheme="minorHAnsi"/>
          <w:color w:val="000000" w:themeColor="text1"/>
        </w:rPr>
        <w:t xml:space="preserve"> Highway, Bund Road Layout.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15" w:history="1"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Pap's </w:t>
        </w:r>
        <w:proofErr w:type="spellStart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Aluminium</w:t>
        </w:r>
        <w:proofErr w:type="spellEnd"/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 xml:space="preserve"> &amp; Glass Enterprise</w:t>
        </w:r>
      </w:hyperlink>
      <w:r w:rsidR="00801DF3" w:rsidRPr="001A25FC">
        <w:rPr>
          <w:rStyle w:val="Hyperlink"/>
          <w:rFonts w:cstheme="minorHAnsi"/>
          <w:color w:val="000000" w:themeColor="text1"/>
          <w:u w:val="none"/>
        </w:rPr>
        <w:t xml:space="preserve">               </w:t>
      </w:r>
      <w:r w:rsidR="00801DF3" w:rsidRPr="001A25FC">
        <w:rPr>
          <w:rFonts w:cstheme="minorHAnsi"/>
          <w:color w:val="000000" w:themeColor="text1"/>
        </w:rPr>
        <w:t>Kanifing Industrial Estate</w:t>
      </w:r>
      <w:r w:rsidR="00801DF3" w:rsidRPr="001A25FC">
        <w:rPr>
          <w:rFonts w:cstheme="minorHAnsi"/>
          <w:color w:val="000000" w:themeColor="text1"/>
        </w:rPr>
        <w:br/>
        <w:t xml:space="preserve">RLG Gambia                                                         62 </w:t>
      </w:r>
      <w:proofErr w:type="spellStart"/>
      <w:r w:rsidR="00801DF3" w:rsidRPr="001A25FC">
        <w:rPr>
          <w:rFonts w:cstheme="minorHAnsi"/>
          <w:color w:val="000000" w:themeColor="text1"/>
        </w:rPr>
        <w:t>Kairaba</w:t>
      </w:r>
      <w:proofErr w:type="spellEnd"/>
      <w:r w:rsidR="00801DF3" w:rsidRPr="001A25FC">
        <w:rPr>
          <w:rFonts w:cstheme="minorHAnsi"/>
          <w:color w:val="000000" w:themeColor="text1"/>
        </w:rPr>
        <w:t xml:space="preserve"> Avenue, </w:t>
      </w:r>
      <w:proofErr w:type="spellStart"/>
      <w:r w:rsidR="00801DF3" w:rsidRPr="001A25FC">
        <w:rPr>
          <w:rFonts w:cstheme="minorHAnsi"/>
          <w:color w:val="000000" w:themeColor="text1"/>
        </w:rPr>
        <w:t>Fajara</w:t>
      </w:r>
      <w:proofErr w:type="spellEnd"/>
      <w:r w:rsidR="00801DF3" w:rsidRPr="001A25FC">
        <w:rPr>
          <w:rFonts w:cstheme="minorHAnsi"/>
          <w:color w:val="000000" w:themeColor="text1"/>
        </w:rPr>
        <w:t xml:space="preserve"> M Section</w:t>
      </w:r>
    </w:p>
    <w:p w:rsidR="001A25FC" w:rsidRDefault="00C6692B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hyperlink r:id="rId16" w:history="1">
        <w:r w:rsidR="00801DF3" w:rsidRPr="001A25FC">
          <w:rPr>
            <w:rStyle w:val="Hyperlink"/>
            <w:rFonts w:cstheme="minorHAnsi"/>
            <w:color w:val="000000" w:themeColor="text1"/>
            <w:u w:val="none"/>
          </w:rPr>
          <w:t>Nanning-Benjie Co. Ltd.</w:t>
        </w:r>
      </w:hyperlink>
      <w:r w:rsidR="00801DF3" w:rsidRPr="001A25FC">
        <w:rPr>
          <w:rFonts w:cstheme="minorHAnsi"/>
          <w:color w:val="000000" w:themeColor="text1"/>
        </w:rPr>
        <w:t xml:space="preserve">                                     Kanifing Industrial Estate..</w:t>
      </w:r>
    </w:p>
    <w:p w:rsidR="00B15BF1" w:rsidRPr="001A25FC" w:rsidRDefault="00801DF3" w:rsidP="001A25FC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proofErr w:type="spellStart"/>
      <w:r w:rsidRPr="001A25FC">
        <w:rPr>
          <w:rFonts w:cstheme="minorHAnsi"/>
          <w:color w:val="000000" w:themeColor="text1"/>
        </w:rPr>
        <w:t>Hpb</w:t>
      </w:r>
      <w:proofErr w:type="spellEnd"/>
      <w:r w:rsidRPr="001A25FC">
        <w:rPr>
          <w:rFonts w:cstheme="minorHAnsi"/>
          <w:color w:val="000000" w:themeColor="text1"/>
        </w:rPr>
        <w:t xml:space="preserve"> Industries Ltd.                                              </w:t>
      </w:r>
      <w:proofErr w:type="spellStart"/>
      <w:r w:rsidRPr="001A25FC">
        <w:rPr>
          <w:rFonts w:cstheme="minorHAnsi"/>
          <w:color w:val="000000" w:themeColor="text1"/>
        </w:rPr>
        <w:t>Kembujeh</w:t>
      </w:r>
      <w:proofErr w:type="spellEnd"/>
    </w:p>
    <w:p w:rsidR="00B15BF1" w:rsidRDefault="00B15BF1" w:rsidP="00B15BF1">
      <w:pPr>
        <w:pStyle w:val="ListParagraph"/>
        <w:spacing w:line="480" w:lineRule="auto"/>
        <w:ind w:left="785"/>
      </w:pPr>
    </w:p>
    <w:p w:rsidR="0067027A" w:rsidRPr="005B1036" w:rsidRDefault="0067027A" w:rsidP="0067027A">
      <w:pPr>
        <w:pStyle w:val="ListParagraph"/>
        <w:numPr>
          <w:ilvl w:val="0"/>
          <w:numId w:val="1"/>
        </w:numPr>
        <w:spacing w:line="480" w:lineRule="auto"/>
        <w:ind w:left="720"/>
        <w:rPr>
          <w:b/>
        </w:rPr>
      </w:pPr>
      <w:r w:rsidRPr="005B1036">
        <w:rPr>
          <w:b/>
        </w:rPr>
        <w:t>Outline four (4) non-economic activities in The Gambia.  (4 Marks)</w:t>
      </w:r>
    </w:p>
    <w:p w:rsidR="001A25FC" w:rsidRPr="00A044C8" w:rsidRDefault="001A25FC" w:rsidP="001A25FC">
      <w:pPr>
        <w:pStyle w:val="ListParagraph"/>
        <w:numPr>
          <w:ilvl w:val="0"/>
          <w:numId w:val="4"/>
        </w:numPr>
        <w:spacing w:line="480" w:lineRule="auto"/>
      </w:pPr>
      <w:r w:rsidRPr="00A044C8">
        <w:t>Singing</w:t>
      </w:r>
    </w:p>
    <w:p w:rsidR="00A044C8" w:rsidRPr="00A044C8" w:rsidRDefault="00A044C8" w:rsidP="001A25FC">
      <w:pPr>
        <w:pStyle w:val="ListParagraph"/>
        <w:numPr>
          <w:ilvl w:val="0"/>
          <w:numId w:val="4"/>
        </w:numPr>
        <w:spacing w:line="480" w:lineRule="auto"/>
      </w:pPr>
      <w:r w:rsidRPr="00A044C8">
        <w:t>Family commitment activities</w:t>
      </w:r>
    </w:p>
    <w:p w:rsidR="00A044C8" w:rsidRPr="00A044C8" w:rsidRDefault="00A044C8" w:rsidP="001A25FC">
      <w:pPr>
        <w:pStyle w:val="ListParagraph"/>
        <w:numPr>
          <w:ilvl w:val="0"/>
          <w:numId w:val="4"/>
        </w:numPr>
        <w:spacing w:line="480" w:lineRule="auto"/>
      </w:pPr>
      <w:r w:rsidRPr="00A044C8">
        <w:t>Worshiping God</w:t>
      </w:r>
    </w:p>
    <w:p w:rsidR="00A044C8" w:rsidRPr="00A044C8" w:rsidRDefault="00A044C8" w:rsidP="001A25FC">
      <w:pPr>
        <w:pStyle w:val="ListParagraph"/>
        <w:numPr>
          <w:ilvl w:val="0"/>
          <w:numId w:val="4"/>
        </w:numPr>
        <w:spacing w:line="480" w:lineRule="auto"/>
      </w:pPr>
      <w:r w:rsidRPr="00A044C8">
        <w:t>Visiting the temple</w:t>
      </w:r>
    </w:p>
    <w:p w:rsidR="00A044C8" w:rsidRPr="00A044C8" w:rsidRDefault="00A044C8" w:rsidP="001A25FC">
      <w:pPr>
        <w:pStyle w:val="ListParagraph"/>
        <w:numPr>
          <w:ilvl w:val="0"/>
          <w:numId w:val="4"/>
        </w:numPr>
        <w:spacing w:line="480" w:lineRule="auto"/>
      </w:pPr>
      <w:r w:rsidRPr="00A044C8">
        <w:t>Donation to the underprivileged</w:t>
      </w:r>
    </w:p>
    <w:p w:rsidR="00A044C8" w:rsidRPr="00A044C8" w:rsidRDefault="00A044C8" w:rsidP="001A25FC">
      <w:pPr>
        <w:pStyle w:val="ListParagraph"/>
        <w:numPr>
          <w:ilvl w:val="0"/>
          <w:numId w:val="4"/>
        </w:numPr>
        <w:spacing w:line="480" w:lineRule="auto"/>
      </w:pPr>
      <w:r w:rsidRPr="00A044C8">
        <w:t>Participation in relief camps to help the people affected by war,</w:t>
      </w:r>
      <w:r>
        <w:t xml:space="preserve"> </w:t>
      </w:r>
      <w:r w:rsidRPr="00A044C8">
        <w:t>natural calamities.</w:t>
      </w:r>
    </w:p>
    <w:p w:rsidR="0067027A" w:rsidRPr="005B1036" w:rsidRDefault="0067027A" w:rsidP="0067027A">
      <w:pPr>
        <w:pStyle w:val="ListParagraph"/>
        <w:numPr>
          <w:ilvl w:val="0"/>
          <w:numId w:val="1"/>
        </w:numPr>
        <w:spacing w:line="480" w:lineRule="auto"/>
        <w:ind w:left="720"/>
        <w:rPr>
          <w:b/>
        </w:rPr>
      </w:pPr>
      <w:r w:rsidRPr="005B1036">
        <w:rPr>
          <w:b/>
        </w:rPr>
        <w:t>State three (3) contributions of teachers to national development in The Gambia. (3 Marks)</w:t>
      </w:r>
    </w:p>
    <w:p w:rsidR="005B1036" w:rsidRPr="005B1036" w:rsidRDefault="005B1036" w:rsidP="005B1036">
      <w:pPr>
        <w:pStyle w:val="ListParagraph"/>
        <w:numPr>
          <w:ilvl w:val="0"/>
          <w:numId w:val="11"/>
        </w:numPr>
        <w:spacing w:line="480" w:lineRule="auto"/>
      </w:pPr>
      <w:r w:rsidRPr="005B1036">
        <w:t>Creating awareness among the citizen</w:t>
      </w:r>
    </w:p>
    <w:p w:rsidR="005B1036" w:rsidRPr="005B1036" w:rsidRDefault="005B1036" w:rsidP="005B1036">
      <w:pPr>
        <w:pStyle w:val="ListParagraph"/>
        <w:numPr>
          <w:ilvl w:val="0"/>
          <w:numId w:val="11"/>
        </w:numPr>
        <w:spacing w:line="480" w:lineRule="auto"/>
      </w:pPr>
      <w:r w:rsidRPr="005B1036">
        <w:t>Developing of skills and competence</w:t>
      </w:r>
    </w:p>
    <w:p w:rsidR="005B1036" w:rsidRPr="005B1036" w:rsidRDefault="005B1036" w:rsidP="005B1036">
      <w:pPr>
        <w:pStyle w:val="ListParagraph"/>
        <w:numPr>
          <w:ilvl w:val="0"/>
          <w:numId w:val="11"/>
        </w:numPr>
        <w:spacing w:line="480" w:lineRule="auto"/>
      </w:pPr>
      <w:r w:rsidRPr="005B1036">
        <w:t>Social integration</w:t>
      </w:r>
    </w:p>
    <w:p w:rsidR="005B1036" w:rsidRPr="005B1036" w:rsidRDefault="005B1036" w:rsidP="005B1036">
      <w:pPr>
        <w:pStyle w:val="ListParagraph"/>
        <w:numPr>
          <w:ilvl w:val="0"/>
          <w:numId w:val="11"/>
        </w:numPr>
        <w:spacing w:line="480" w:lineRule="auto"/>
      </w:pPr>
      <w:r w:rsidRPr="005B1036">
        <w:t>Social placement</w:t>
      </w:r>
    </w:p>
    <w:p w:rsidR="005B1036" w:rsidRPr="005B1036" w:rsidRDefault="005B1036" w:rsidP="005B1036">
      <w:pPr>
        <w:pStyle w:val="ListParagraph"/>
        <w:numPr>
          <w:ilvl w:val="0"/>
          <w:numId w:val="11"/>
        </w:numPr>
        <w:spacing w:line="480" w:lineRule="auto"/>
      </w:pPr>
      <w:r w:rsidRPr="005B1036">
        <w:t>Social change and innovation</w:t>
      </w:r>
    </w:p>
    <w:p w:rsidR="005B1036" w:rsidRPr="005B1036" w:rsidRDefault="005B1036" w:rsidP="005B1036">
      <w:pPr>
        <w:pStyle w:val="ListParagraph"/>
        <w:numPr>
          <w:ilvl w:val="0"/>
          <w:numId w:val="11"/>
        </w:numPr>
        <w:spacing w:line="480" w:lineRule="auto"/>
      </w:pPr>
      <w:r w:rsidRPr="005B1036">
        <w:t>Caring and developing of the young ones.</w:t>
      </w:r>
    </w:p>
    <w:p w:rsidR="0067027A" w:rsidRPr="00D064FF" w:rsidRDefault="0067027A" w:rsidP="0067027A">
      <w:pPr>
        <w:pStyle w:val="ListParagraph"/>
        <w:spacing w:line="480" w:lineRule="auto"/>
        <w:ind w:left="785"/>
        <w:rPr>
          <w:b/>
        </w:rPr>
      </w:pPr>
    </w:p>
    <w:p w:rsidR="007529E2" w:rsidRPr="007529E2" w:rsidRDefault="007529E2" w:rsidP="00801DF3"/>
    <w:p w:rsidR="007529E2" w:rsidRDefault="007529E2" w:rsidP="007529E2">
      <w:bookmarkStart w:id="0" w:name="_GoBack"/>
      <w:bookmarkEnd w:id="0"/>
    </w:p>
    <w:sectPr w:rsidR="007529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FC1"/>
    <w:multiLevelType w:val="hybridMultilevel"/>
    <w:tmpl w:val="81FE62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CEB"/>
    <w:multiLevelType w:val="hybridMultilevel"/>
    <w:tmpl w:val="B9A8FE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C0E3C"/>
    <w:multiLevelType w:val="hybridMultilevel"/>
    <w:tmpl w:val="A972F3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3152"/>
    <w:multiLevelType w:val="hybridMultilevel"/>
    <w:tmpl w:val="A81A93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C7C63"/>
    <w:multiLevelType w:val="hybridMultilevel"/>
    <w:tmpl w:val="6A8C067C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37C3013E"/>
    <w:multiLevelType w:val="hybridMultilevel"/>
    <w:tmpl w:val="0B46B94C"/>
    <w:lvl w:ilvl="0" w:tplc="2DBC12B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0D70"/>
    <w:multiLevelType w:val="hybridMultilevel"/>
    <w:tmpl w:val="AF1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6EA2"/>
    <w:multiLevelType w:val="hybridMultilevel"/>
    <w:tmpl w:val="F5BE113C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582C5F60"/>
    <w:multiLevelType w:val="hybridMultilevel"/>
    <w:tmpl w:val="5F546E36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5F5E76A9"/>
    <w:multiLevelType w:val="hybridMultilevel"/>
    <w:tmpl w:val="09568E36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6D55365A"/>
    <w:multiLevelType w:val="hybridMultilevel"/>
    <w:tmpl w:val="9E4AFC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4C507D"/>
    <w:multiLevelType w:val="hybridMultilevel"/>
    <w:tmpl w:val="D2548D3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76602240"/>
    <w:multiLevelType w:val="hybridMultilevel"/>
    <w:tmpl w:val="3328DC02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E2"/>
    <w:rsid w:val="00007692"/>
    <w:rsid w:val="001A25FC"/>
    <w:rsid w:val="001F050E"/>
    <w:rsid w:val="00251CFF"/>
    <w:rsid w:val="002D2F44"/>
    <w:rsid w:val="00405BF0"/>
    <w:rsid w:val="00422FE9"/>
    <w:rsid w:val="00555AFA"/>
    <w:rsid w:val="00597636"/>
    <w:rsid w:val="005B1036"/>
    <w:rsid w:val="0067027A"/>
    <w:rsid w:val="00722238"/>
    <w:rsid w:val="007529E2"/>
    <w:rsid w:val="00801DF3"/>
    <w:rsid w:val="008D4F76"/>
    <w:rsid w:val="008F6023"/>
    <w:rsid w:val="00926AB2"/>
    <w:rsid w:val="0094239A"/>
    <w:rsid w:val="00A044C8"/>
    <w:rsid w:val="00B15BF1"/>
    <w:rsid w:val="00C6692B"/>
    <w:rsid w:val="00CD7A2B"/>
    <w:rsid w:val="00D02961"/>
    <w:rsid w:val="00D37696"/>
    <w:rsid w:val="00D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752F"/>
  <w15:chartTrackingRefBased/>
  <w15:docId w15:val="{490DD1F8-CD4D-4C95-8B62-0E415948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gambia.com/biz/mecalite-candles.html" TargetMode="External"/><Relationship Id="rId13" Type="http://schemas.openxmlformats.org/officeDocument/2006/relationships/hyperlink" Target="http://www.accessgambia.com/biz/hydara-foam-manufacturing-company-limite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cessgambia.com/biz/i-c-german-construction-gambia-limited.html" TargetMode="External"/><Relationship Id="rId12" Type="http://schemas.openxmlformats.org/officeDocument/2006/relationships/hyperlink" Target="http://www.accessgambia.com/biz/gopi-furnitur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cessgambia.com/extra/nanning-benji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cessgambia.com/biz/gam-pottery.html" TargetMode="External"/><Relationship Id="rId11" Type="http://schemas.openxmlformats.org/officeDocument/2006/relationships/hyperlink" Target="http://www.accessgambia.com/extra/banjul-oxygen-limited.html" TargetMode="External"/><Relationship Id="rId5" Type="http://schemas.openxmlformats.org/officeDocument/2006/relationships/hyperlink" Target="http://www.accessgambia.com/biz/fiberglass-gambia-limited.html" TargetMode="External"/><Relationship Id="rId15" Type="http://schemas.openxmlformats.org/officeDocument/2006/relationships/hyperlink" Target="http://www.accessgambia.com/biz/paps-aluminium-and-glass-enterprise.html" TargetMode="External"/><Relationship Id="rId10" Type="http://schemas.openxmlformats.org/officeDocument/2006/relationships/hyperlink" Target="http://www.accessgambia.com/extra/a-and-a-industries-pvt-limit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essgambia.com/extra/moukhtara-holding-company-limited.html" TargetMode="External"/><Relationship Id="rId14" Type="http://schemas.openxmlformats.org/officeDocument/2006/relationships/hyperlink" Target="http://www.accessgambia.com/biz/nasser-foam-manufacturing-general-enterpri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dc:description/>
  <cp:lastModifiedBy>User</cp:lastModifiedBy>
  <cp:revision>2</cp:revision>
  <dcterms:created xsi:type="dcterms:W3CDTF">2022-06-14T19:50:00Z</dcterms:created>
  <dcterms:modified xsi:type="dcterms:W3CDTF">2022-06-14T19:50:00Z</dcterms:modified>
</cp:coreProperties>
</file>