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1A45">
      <w:r>
        <w:t>I am a student of Tallinding Islamic institute (MAHAD)</w:t>
      </w:r>
    </w:p>
    <w:p w:rsidR="007C1A45" w:rsidRDefault="007C1A45">
      <w:r>
        <w:t xml:space="preserve">I have just sat to the grade 12 exam conducted by the school and </w:t>
      </w:r>
      <w:proofErr w:type="gramStart"/>
      <w:r>
        <w:t>Our</w:t>
      </w:r>
      <w:proofErr w:type="gramEnd"/>
      <w:r>
        <w:t xml:space="preserve"> results are yet to be released</w:t>
      </w:r>
    </w:p>
    <w:sectPr w:rsidR="007C1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1A45"/>
    <w:rsid w:val="007C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Tapha</dc:creator>
  <cp:keywords/>
  <dc:description/>
  <cp:lastModifiedBy>Tapha</cp:lastModifiedBy>
  <cp:revision>3</cp:revision>
  <dcterms:created xsi:type="dcterms:W3CDTF">2021-07-03T12:08:00Z</dcterms:created>
  <dcterms:modified xsi:type="dcterms:W3CDTF">2021-07-03T12:10:00Z</dcterms:modified>
</cp:coreProperties>
</file>